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304"/>
        <w:gridCol w:w="6070"/>
        <w:gridCol w:w="7201"/>
      </w:tblGrid>
      <w:tr>
        <w:trPr>
          <w:trHeight w:val="450" w:hRule="atLeas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pageBreakBefore/>
              <w:rPr/>
            </w:pPr>
            <w:r>
              <w:rPr/>
              <w:t xml:space="preserve"> </w:t>
            </w:r>
            <w:r>
              <w:rPr/>
              <w:t>Mileage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Mountain, Sea and Glen: “Mountain section”: Directions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Comments (Mileages are point-to-point)</w:t>
            </w:r>
          </w:p>
        </w:tc>
      </w:tr>
      <w:tr>
        <w:trPr>
          <w:trHeight w:val="741" w:hRule="atLeast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Starting point: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This is a circular route, and mileages are shown point-to-point, so you can start anywhere. Suggested starts, with accommodation are highlighted, and interchanges with other parts of the Mountain, Sea &amp; Glens routes are noted. 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The written version of the route has to start somewhere however, so we begin at Grantown-on-Spey, which has the advantage of being quite close to the other sections of the MS&amp;G routes and has hotels &amp; B&amp;Bs. You could circle back to your start point or consider continuing to Ballater to start the “Glen” or perhaps heading to Nairn for the “Sea” section tomorrow….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Leaving...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Having explored </w:t>
            </w:r>
            <w:r>
              <w:rPr>
                <w:highlight w:val="yellow"/>
              </w:rPr>
              <w:t>Grantown</w:t>
            </w:r>
            <w:r>
              <w:rPr/>
              <w:t xml:space="preserve">, from the </w:t>
            </w:r>
            <w:r>
              <w:rPr>
                <w:b/>
                <w:bCs/>
              </w:rPr>
              <w:t>war memorial in The Square</w:t>
            </w:r>
            <w:r>
              <w:rPr/>
              <w:t xml:space="preserve"> make your way north out of town on the A939.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Continue along the A939 onto Dava Moor, and look out for the sign….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7.1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onto narrow road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Lochindorb 3. Continue on the single track past Lochindorb on the right...(road popular with bikes, use caution)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5.3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>
                <w:rFonts w:cs="Arial"/>
              </w:rPr>
            </w:pPr>
            <w:bookmarkStart w:id="0" w:name="__DdeLink__407_2083021949"/>
            <w:r>
              <w:rPr>
                <w:rFonts w:cs="Arial"/>
                <w:sz w:val="21"/>
              </w:rPr>
              <w:t>Turn Left at T-Junction onto B9</w:t>
            </w:r>
            <w:bookmarkEnd w:id="0"/>
            <w:r>
              <w:rPr>
                <w:rFonts w:cs="Arial"/>
                <w:sz w:val="21"/>
              </w:rPr>
              <w:t>007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No Sign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6.0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>
                <w:rFonts w:cs="Arial"/>
              </w:rPr>
            </w:pPr>
            <w:r>
              <w:rPr>
                <w:rFonts w:cs="Arial"/>
                <w:sz w:val="21"/>
              </w:rPr>
              <w:t>Turn Right at T-Junction onto A938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Carrbridge, Inverness, Perth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1.8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in Carrbridge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Signed Aviemore (B9152) &amp; </w:t>
            </w:r>
            <w:r>
              <w:rPr>
                <w:color w:val="FFFFFF"/>
                <w:highlight w:val="darkYellow"/>
              </w:rPr>
              <w:t>Landmark Centre</w:t>
            </w:r>
            <w:r>
              <w:rPr/>
              <w:t>. The turn is by the green triangle at the Carrbridge Hotel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2.8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on A95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Perth, Aviemore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shd w:val="clear" w:color="auto" w:fill="E6E6FF"/>
              <w:rPr/>
            </w:pPr>
            <w:r>
              <w:rPr/>
              <w:t>2.5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Continue straight on where A95 turns Right. Road becomes B9152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Coylumbridge, Aviemore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1.6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At roundabout in Aviemore, take first exit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Consider a coffee stop and a look round Aviemore with its many attractions, including the Strathspey Steam Railway.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0.7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Straight on at roundabout to stay on B9152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Kingussie, Kincraig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10.7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Continue straight, road becomes A86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South, Alternative Tourist Route, Kingussie</w:t>
            </w:r>
          </w:p>
          <w:p>
            <w:pPr>
              <w:pStyle w:val="TableContents"/>
              <w:rPr/>
            </w:pPr>
            <w:r>
              <w:rPr/>
              <w:t>Continue through Kingussie towards Newtonmore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3.7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Take the Right fork in Newtonmore to stay on A86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Spean Bridge, Ft. William (A82)</w:t>
            </w:r>
          </w:p>
          <w:p>
            <w:pPr>
              <w:pStyle w:val="TableContents"/>
              <w:rPr/>
            </w:pPr>
            <w:r>
              <w:rPr/>
              <w:t>Follow the A86 passing Loch Laggan to Spean Bridge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36.2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at T-Junction onto A8</w:t>
            </w:r>
            <w:r>
              <w:rPr/>
              <w:t>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Signed Inverness, </w:t>
            </w:r>
            <w:r>
              <w:rPr>
                <w:color w:val="FFFFFF"/>
                <w:highlight w:val="darkYellow"/>
              </w:rPr>
              <w:t>Commando Memorial</w:t>
            </w:r>
            <w:r>
              <w:rPr>
                <w:color w:val="00000A"/>
              </w:rPr>
              <w:t>. Look out for the memorial on your left. There’s a turn just beyond it with access to a car park if you would like to stop for a closer look.</w:t>
            </w:r>
          </w:p>
          <w:p>
            <w:pPr>
              <w:pStyle w:val="TableContents"/>
              <w:rPr/>
            </w:pPr>
            <w:r>
              <w:rPr>
                <w:color w:val="00000A"/>
              </w:rPr>
              <w:t>Continue on A86 past Loch Lochy and cross the Laggan Swing Bridge at the foot of Loch Oich.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15.2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onto A87, just after crossing the River Garry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Signed Kyle of Lochalsh, </w:t>
            </w:r>
            <w:r>
              <w:rPr>
                <w:color w:val="FFFFFF"/>
                <w:highlight w:val="darkYellow"/>
              </w:rPr>
              <w:t>Isle of Skye</w:t>
            </w:r>
            <w:r>
              <w:rPr>
                <w:color w:val="00000A"/>
              </w:rPr>
              <w:t>. Look out for the Glengarry viewpoint.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13.2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at T-Junction onto A887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Invermoriston, Inverness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15.0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at T-Junction onto A82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Fort William. Continue to Fort Augustus, and consider stopping for a look at the locks on the Caledonian Canal. Plenty of food &amp; refreshment places here.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6.3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onto B862 in Fort Augustus, just after the swing bridge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Whitebridge, Errogie, Dores B862</w:t>
            </w:r>
          </w:p>
          <w:p>
            <w:pPr>
              <w:pStyle w:val="TableContents"/>
              <w:rPr/>
            </w:pPr>
            <w:r>
              <w:rPr/>
              <w:t>(Caution, observe mileage to next turn! Narrow roads ahead...)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17.5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onto B851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Daviot 16 (Caution, junction not well signed. It branches right at a LH bend.)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13.5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at T-junction onto A9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Croy, Inverness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onto B851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Croy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3.9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Turn Right at T-Junction onto B9006 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Signed Croy (There’s no sign to tell you it’s the B9006, but it is just after the sign for </w:t>
            </w:r>
            <w:r>
              <w:rPr>
                <w:color w:val="FFFFFF"/>
                <w:highlight w:val="darkYellow"/>
              </w:rPr>
              <w:t>Culloden Battlefield</w:t>
            </w:r>
            <w:r>
              <w:rPr/>
              <w:t>)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4.0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Keep straight ahead as the road becomes the B9091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Cawdor (B9090), Nairn B9091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1.5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at Staggered Crossroads in Clephanton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Cawdor B9090. The Cawdor Tavern is a popular food stop. The road passes a Left turn to Nairn – keep straight on towards Auldearn, road becomes B9101.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6.0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Right at Staggered Crossroads onto A939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Grantown-on-Spey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(Option:</w:t>
            </w:r>
          </w:p>
          <w:p>
            <w:pPr>
              <w:pStyle w:val="TableContents"/>
              <w:rPr/>
            </w:pPr>
            <w:r>
              <w:rPr/>
              <w:t>8.2 miles)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Turn Left to interchange onto the ‘Sea’</w:t>
            </w:r>
            <w:bookmarkStart w:id="1" w:name="_GoBack"/>
            <w:bookmarkEnd w:id="1"/>
            <w:r>
              <w:rPr/>
              <w:t xml:space="preserve"> Route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Signed Forres (A940) B9007. When you reach the A940 (5 miles), Turn Left towards Forres.</w:t>
            </w:r>
          </w:p>
        </w:tc>
      </w:tr>
      <w:tr>
        <w:trPr/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21.1 miles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Arrive back in Grantown to complete the circuit.</w:t>
            </w:r>
          </w:p>
        </w:tc>
        <w:tc>
          <w:tcPr>
            <w:tcW w:w="7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You are back at the start of this route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62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false"/>
      <w:bidi w:val="0"/>
      <w:jc w:val="left"/>
    </w:pPr>
    <w:rPr>
      <w:rFonts w:ascii="Arial" w:hAnsi="Arial" w:eastAsia="Droid Sans Fallback" w:cs="FreeSans"/>
      <w:color w:val="00000A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LibreOffice/5.1.6.2$Linux_X86_64 LibreOffice_project/10m0$Build-2</Application>
  <Pages>2</Pages>
  <Words>662</Words>
  <Characters>3308</Characters>
  <CharactersWithSpaces>3888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2017-06-21T17:13:00Z</dcterms:created>
  <dc:creator>Steve Rose</dc:creator>
  <dc:description/>
  <dc:language>en-GB</dc:language>
  <cp:lastModifiedBy/>
  <cp:lastPrinted>2017-03-18T13:24:00Z</cp:lastPrinted>
  <dcterms:modified xsi:type="dcterms:W3CDTF">2017-09-01T12:59:31Z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